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0" w:rsidRPr="00CD19DC" w:rsidRDefault="00CE7360" w:rsidP="00E92A0C">
      <w:pPr>
        <w:rPr>
          <w:rFonts w:ascii="Verdana" w:hAnsi="Verdana"/>
          <w:b/>
          <w:sz w:val="20"/>
          <w:szCs w:val="20"/>
        </w:rPr>
      </w:pPr>
      <w:r w:rsidRPr="00CD19DC">
        <w:rPr>
          <w:rFonts w:ascii="Verdana" w:hAnsi="Verdana"/>
          <w:b/>
          <w:sz w:val="20"/>
          <w:szCs w:val="20"/>
        </w:rPr>
        <w:t>Wat zijn de mogelijkheden in de visuele revalidatie?</w:t>
      </w:r>
    </w:p>
    <w:p w:rsidR="00CE7360" w:rsidRPr="00CD19DC" w:rsidRDefault="00CE7360" w:rsidP="00E92A0C">
      <w:pPr>
        <w:rPr>
          <w:rFonts w:ascii="Verdana" w:hAnsi="Verdana"/>
          <w:b/>
          <w:sz w:val="20"/>
          <w:szCs w:val="20"/>
        </w:rPr>
      </w:pPr>
      <w:r w:rsidRPr="00CD19DC">
        <w:rPr>
          <w:rFonts w:ascii="Verdana" w:hAnsi="Verdana"/>
          <w:b/>
          <w:sz w:val="20"/>
          <w:szCs w:val="20"/>
        </w:rPr>
        <w:t>Programma</w:t>
      </w:r>
    </w:p>
    <w:p w:rsidR="00CE7360" w:rsidRPr="00CE7360" w:rsidRDefault="00CE7360" w:rsidP="00E92A0C">
      <w:pPr>
        <w:rPr>
          <w:rFonts w:ascii="Verdana" w:hAnsi="Verdana"/>
          <w:sz w:val="20"/>
          <w:szCs w:val="20"/>
        </w:rPr>
      </w:pPr>
    </w:p>
    <w:p w:rsidR="0015045B" w:rsidRDefault="0015045B" w:rsidP="00E92A0C">
      <w:pPr>
        <w:rPr>
          <w:rFonts w:ascii="Verdana" w:hAnsi="Verdana"/>
          <w:sz w:val="20"/>
          <w:szCs w:val="20"/>
        </w:rPr>
      </w:pPr>
    </w:p>
    <w:p w:rsidR="00CE7360" w:rsidRDefault="00CE7360" w:rsidP="00E92A0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18.00 uur – 18.45 uur</w:t>
      </w:r>
      <w:r>
        <w:rPr>
          <w:rFonts w:ascii="Verdana" w:hAnsi="Verdana"/>
          <w:sz w:val="20"/>
          <w:szCs w:val="20"/>
        </w:rPr>
        <w:tab/>
      </w:r>
      <w:r w:rsidRPr="00CE7360">
        <w:rPr>
          <w:rFonts w:ascii="Verdana" w:hAnsi="Verdana"/>
          <w:sz w:val="20"/>
          <w:szCs w:val="20"/>
        </w:rPr>
        <w:t>Ontvangst en welkom – diner/buffet</w:t>
      </w:r>
    </w:p>
    <w:p w:rsidR="00CD19DC" w:rsidRPr="00CE7360" w:rsidRDefault="00CD19DC" w:rsidP="00E92A0C">
      <w:pPr>
        <w:rPr>
          <w:rFonts w:ascii="Verdana" w:hAnsi="Verdana"/>
          <w:sz w:val="20"/>
          <w:szCs w:val="20"/>
        </w:rPr>
      </w:pPr>
    </w:p>
    <w:p w:rsidR="00CE7360" w:rsidRDefault="00CE7360" w:rsidP="00E92A0C">
      <w:pPr>
        <w:rPr>
          <w:rFonts w:ascii="Verdana" w:hAnsi="Verdana"/>
          <w:sz w:val="20"/>
          <w:szCs w:val="20"/>
        </w:rPr>
      </w:pPr>
      <w:r w:rsidRPr="00CE7360">
        <w:rPr>
          <w:rFonts w:ascii="Verdana" w:hAnsi="Verdana"/>
          <w:sz w:val="20"/>
          <w:szCs w:val="20"/>
        </w:rPr>
        <w:t>18.45 uur – 19.00 uur</w:t>
      </w:r>
      <w:r w:rsidRPr="00CE736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Het samengaan van care en cure</w:t>
      </w:r>
    </w:p>
    <w:p w:rsidR="00CD19DC" w:rsidRDefault="00CD19DC" w:rsidP="00E92A0C">
      <w:pPr>
        <w:rPr>
          <w:rFonts w:ascii="Verdana" w:hAnsi="Verdana"/>
          <w:sz w:val="20"/>
          <w:szCs w:val="20"/>
        </w:rPr>
      </w:pPr>
    </w:p>
    <w:p w:rsidR="00CE7360" w:rsidRDefault="00CE7360" w:rsidP="00E92A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19.00 uur – 19.15 uur</w:t>
      </w:r>
      <w:r>
        <w:rPr>
          <w:rFonts w:ascii="Verdana" w:hAnsi="Verdana"/>
          <w:sz w:val="20"/>
          <w:szCs w:val="20"/>
        </w:rPr>
        <w:tab/>
        <w:t xml:space="preserve">Visusverlies en de NOG Richtlijn Visusstoornissen, revalidatie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en verwijzing</w:t>
      </w:r>
    </w:p>
    <w:p w:rsidR="00CD19DC" w:rsidRDefault="00CD19DC" w:rsidP="00E92A0C">
      <w:pPr>
        <w:rPr>
          <w:rFonts w:ascii="Verdana" w:hAnsi="Verdana"/>
          <w:sz w:val="20"/>
          <w:szCs w:val="20"/>
        </w:rPr>
      </w:pPr>
    </w:p>
    <w:p w:rsidR="00CE7360" w:rsidRDefault="00CE7360" w:rsidP="00E92A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19.15 uur – 19.30 uur</w:t>
      </w:r>
      <w:r>
        <w:rPr>
          <w:rFonts w:ascii="Verdana" w:hAnsi="Verdana"/>
          <w:sz w:val="20"/>
          <w:szCs w:val="20"/>
        </w:rPr>
        <w:tab/>
        <w:t>Cliënt aan het woord</w:t>
      </w:r>
    </w:p>
    <w:p w:rsidR="00CD19DC" w:rsidRDefault="00CD19DC" w:rsidP="00E92A0C">
      <w:pPr>
        <w:rPr>
          <w:rFonts w:ascii="Verdana" w:hAnsi="Verdana"/>
          <w:sz w:val="20"/>
          <w:szCs w:val="20"/>
        </w:rPr>
      </w:pPr>
    </w:p>
    <w:p w:rsidR="00CE7360" w:rsidRDefault="00CE7360" w:rsidP="00E92A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19.30 uur – 19.45 uur</w:t>
      </w:r>
      <w:r>
        <w:rPr>
          <w:rFonts w:ascii="Verdana" w:hAnsi="Verdana"/>
          <w:sz w:val="20"/>
          <w:szCs w:val="20"/>
        </w:rPr>
        <w:tab/>
        <w:t>Pauze</w:t>
      </w:r>
    </w:p>
    <w:p w:rsidR="00CD19DC" w:rsidRDefault="00CD19DC" w:rsidP="00E92A0C">
      <w:pPr>
        <w:rPr>
          <w:rFonts w:ascii="Verdana" w:hAnsi="Verdana"/>
          <w:sz w:val="20"/>
          <w:szCs w:val="20"/>
        </w:rPr>
      </w:pPr>
    </w:p>
    <w:p w:rsidR="00CE7360" w:rsidRDefault="00CE7360" w:rsidP="00E92A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19.45 uur – 20.15 uur</w:t>
      </w:r>
      <w:r>
        <w:rPr>
          <w:rFonts w:ascii="Verdana" w:hAnsi="Verdana"/>
          <w:sz w:val="20"/>
          <w:szCs w:val="20"/>
        </w:rPr>
        <w:tab/>
        <w:t>Workshopronde 1. Keuze uit:</w:t>
      </w:r>
    </w:p>
    <w:p w:rsidR="00CE7360" w:rsidRDefault="00CE7360" w:rsidP="00CE736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Arbeid: Aan het werk blijven met een visuele beperking</w:t>
      </w:r>
    </w:p>
    <w:p w:rsidR="00CE7360" w:rsidRDefault="00CE7360" w:rsidP="00CE736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jonge kind: Vroegtijdige diagnose en begeleiding van het jonge slechtziende of blinde kind</w:t>
      </w:r>
    </w:p>
    <w:p w:rsidR="00CD19DC" w:rsidRDefault="00CD19DC" w:rsidP="00CD19DC">
      <w:pPr>
        <w:pStyle w:val="Lijstalinea"/>
        <w:ind w:left="3054"/>
        <w:rPr>
          <w:rFonts w:ascii="Verdana" w:hAnsi="Verdana"/>
          <w:sz w:val="20"/>
          <w:szCs w:val="20"/>
        </w:rPr>
      </w:pPr>
    </w:p>
    <w:p w:rsidR="00CE7360" w:rsidRDefault="00CE7360" w:rsidP="00CE7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20.20 uur - 20.50 uur</w:t>
      </w:r>
      <w:r>
        <w:rPr>
          <w:rFonts w:ascii="Verdana" w:hAnsi="Verdana"/>
          <w:sz w:val="20"/>
          <w:szCs w:val="20"/>
        </w:rPr>
        <w:tab/>
        <w:t>Workshopronde 2</w:t>
      </w:r>
      <w:r>
        <w:rPr>
          <w:rFonts w:ascii="Verdana" w:hAnsi="Verdana"/>
          <w:sz w:val="20"/>
          <w:szCs w:val="20"/>
        </w:rPr>
        <w:t>. Keuze uit:</w:t>
      </w:r>
    </w:p>
    <w:p w:rsidR="00CE7360" w:rsidRDefault="00CE7360" w:rsidP="00CE736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ICT: Touchscreen en toch toegankelijk? Digitale hulpmiddelen voor slechtziende en blinde mensen</w:t>
      </w:r>
    </w:p>
    <w:p w:rsidR="00CE7360" w:rsidRDefault="00CE7360" w:rsidP="00CE736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Visuele problemen ten gevolge van Niet-aangeboren hersenletsel (NAH) / </w:t>
      </w:r>
      <w:proofErr w:type="spellStart"/>
      <w:r>
        <w:rPr>
          <w:rFonts w:ascii="Verdana" w:hAnsi="Verdana"/>
          <w:sz w:val="20"/>
          <w:szCs w:val="20"/>
        </w:rPr>
        <w:t>Cerebral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visual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impairment</w:t>
      </w:r>
      <w:proofErr w:type="spellEnd"/>
      <w:r>
        <w:rPr>
          <w:rFonts w:ascii="Verdana" w:hAnsi="Verdana"/>
          <w:sz w:val="20"/>
          <w:szCs w:val="20"/>
        </w:rPr>
        <w:t xml:space="preserve"> (CVI)</w:t>
      </w:r>
    </w:p>
    <w:p w:rsidR="00CD19DC" w:rsidRDefault="00CD19DC" w:rsidP="00CD19DC">
      <w:pPr>
        <w:pStyle w:val="Lijstalinea"/>
        <w:ind w:left="3054"/>
        <w:rPr>
          <w:rFonts w:ascii="Verdana" w:hAnsi="Verdana"/>
          <w:sz w:val="20"/>
          <w:szCs w:val="20"/>
        </w:rPr>
      </w:pPr>
    </w:p>
    <w:p w:rsidR="00CE7360" w:rsidRDefault="00CE7360" w:rsidP="00CE7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</w:t>
      </w:r>
      <w:r>
        <w:rPr>
          <w:rFonts w:ascii="Verdana" w:hAnsi="Verdana"/>
          <w:sz w:val="20"/>
          <w:szCs w:val="20"/>
        </w:rPr>
        <w:t xml:space="preserve">55 </w:t>
      </w:r>
      <w:r>
        <w:rPr>
          <w:rFonts w:ascii="Verdana" w:hAnsi="Verdana"/>
          <w:sz w:val="20"/>
          <w:szCs w:val="20"/>
        </w:rPr>
        <w:t xml:space="preserve"> uur - 2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 xml:space="preserve"> uur</w:t>
      </w:r>
      <w:r>
        <w:rPr>
          <w:rFonts w:ascii="Verdana" w:hAnsi="Verdana"/>
          <w:sz w:val="20"/>
          <w:szCs w:val="20"/>
        </w:rPr>
        <w:tab/>
        <w:t xml:space="preserve">Workshopronde 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 Keuze uit:</w:t>
      </w:r>
    </w:p>
    <w:p w:rsidR="00CE7360" w:rsidRDefault="00CE7360" w:rsidP="00CE736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Verlichting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Het belang van contrast en goede verlichting voor mensen met een visuele beperking</w:t>
      </w:r>
    </w:p>
    <w:p w:rsidR="00CE7360" w:rsidRDefault="00CE7360" w:rsidP="00CE736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AutO-Mobiliteit</w:t>
      </w:r>
      <w:proofErr w:type="spellEnd"/>
      <w:r>
        <w:rPr>
          <w:rFonts w:ascii="Verdana" w:hAnsi="Verdana"/>
          <w:sz w:val="20"/>
          <w:szCs w:val="20"/>
        </w:rPr>
        <w:t>: Slecht zien en toch autorijden</w:t>
      </w:r>
    </w:p>
    <w:p w:rsidR="00CD19DC" w:rsidRDefault="00CD19DC" w:rsidP="00CD19DC">
      <w:pPr>
        <w:pStyle w:val="Lijstalinea"/>
        <w:ind w:left="3054"/>
        <w:rPr>
          <w:rFonts w:ascii="Verdana" w:hAnsi="Verdana"/>
          <w:sz w:val="20"/>
          <w:szCs w:val="20"/>
        </w:rPr>
      </w:pPr>
    </w:p>
    <w:p w:rsidR="00CE7360" w:rsidRDefault="00CE7360" w:rsidP="00CE7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21.30 uur – 22.00 uur</w:t>
      </w:r>
      <w:r>
        <w:rPr>
          <w:rFonts w:ascii="Verdana" w:hAnsi="Verdana"/>
          <w:sz w:val="20"/>
          <w:szCs w:val="20"/>
        </w:rPr>
        <w:tab/>
        <w:t>Vragen, terugkoppeling, afsluiting</w:t>
      </w:r>
    </w:p>
    <w:p w:rsidR="00CE7360" w:rsidRDefault="00CE7360" w:rsidP="00CE7360">
      <w:pPr>
        <w:rPr>
          <w:rFonts w:ascii="Verdana" w:hAnsi="Verdana"/>
          <w:sz w:val="20"/>
          <w:szCs w:val="20"/>
        </w:rPr>
      </w:pPr>
    </w:p>
    <w:p w:rsidR="00E92A0C" w:rsidRPr="00CE7360" w:rsidRDefault="00E92A0C" w:rsidP="00E92A0C">
      <w:pPr>
        <w:rPr>
          <w:rFonts w:ascii="Verdana" w:hAnsi="Verdana"/>
          <w:sz w:val="20"/>
          <w:szCs w:val="20"/>
          <w:lang w:eastAsia="nl-NL"/>
        </w:rPr>
      </w:pPr>
    </w:p>
    <w:sectPr w:rsidR="00E92A0C" w:rsidRPr="00CE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2792"/>
    <w:multiLevelType w:val="hybridMultilevel"/>
    <w:tmpl w:val="0C047B26"/>
    <w:lvl w:ilvl="0" w:tplc="991C6482">
      <w:start w:val="1"/>
      <w:numFmt w:val="bullet"/>
      <w:lvlText w:val="-"/>
      <w:lvlJc w:val="left"/>
      <w:pPr>
        <w:ind w:left="3054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0C"/>
    <w:rsid w:val="0015045B"/>
    <w:rsid w:val="005A7148"/>
    <w:rsid w:val="00CD19DC"/>
    <w:rsid w:val="00CE7360"/>
    <w:rsid w:val="00E92A0C"/>
    <w:rsid w:val="00F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CC0"/>
  <w15:chartTrackingRefBased/>
  <w15:docId w15:val="{F4F6E160-32F4-42F6-87C6-3A9F9C3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2A0C"/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92A0C"/>
  </w:style>
  <w:style w:type="paragraph" w:styleId="Lijstalinea">
    <w:name w:val="List Paragraph"/>
    <w:basedOn w:val="Standaard"/>
    <w:uiPriority w:val="34"/>
    <w:qFormat/>
    <w:rsid w:val="00CE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AA0EC5B3</Template>
  <TotalTime>13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Claes</dc:creator>
  <cp:keywords/>
  <dc:description/>
  <cp:lastModifiedBy>Simone Claes</cp:lastModifiedBy>
  <cp:revision>3</cp:revision>
  <dcterms:created xsi:type="dcterms:W3CDTF">2018-06-28T09:24:00Z</dcterms:created>
  <dcterms:modified xsi:type="dcterms:W3CDTF">2018-06-28T09:41:00Z</dcterms:modified>
</cp:coreProperties>
</file>